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7DFEB3" w14:textId="64BF7DC1" w:rsidR="000273AA" w:rsidRDefault="000273AA" w:rsidP="00C86C01">
      <w:pPr>
        <w:jc w:val="center"/>
        <w:rPr>
          <w:rFonts w:ascii="Arial" w:hAnsi="Arial" w:cs="Arial"/>
          <w:noProof/>
          <w:color w:val="2288BB"/>
          <w:sz w:val="36"/>
          <w:szCs w:val="36"/>
        </w:rPr>
      </w:pPr>
      <w:r>
        <w:rPr>
          <w:rFonts w:ascii="Arial" w:hAnsi="Arial" w:cs="Arial"/>
          <w:noProof/>
          <w:color w:val="FFFFFF"/>
          <w:sz w:val="20"/>
          <w:szCs w:val="20"/>
          <w:lang w:val="en"/>
        </w:rPr>
        <w:drawing>
          <wp:inline distT="0" distB="0" distL="0" distR="0" wp14:anchorId="21484941" wp14:editId="6D2F0AEB">
            <wp:extent cx="1679281" cy="1786270"/>
            <wp:effectExtent l="0" t="0" r="0" b="4445"/>
            <wp:docPr id="3" name="Picture 3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ee the source imag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7134" cy="1794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BE7B80" w14:textId="7F75B0BB" w:rsidR="003C5490" w:rsidRDefault="000273AA" w:rsidP="00C86C01">
      <w:pPr>
        <w:jc w:val="center"/>
        <w:rPr>
          <w:rFonts w:ascii="Arial" w:hAnsi="Arial" w:cs="Arial"/>
          <w:noProof/>
          <w:color w:val="2288BB"/>
          <w:sz w:val="36"/>
          <w:szCs w:val="36"/>
        </w:rPr>
      </w:pPr>
      <w:r>
        <w:rPr>
          <w:rFonts w:ascii="Arial" w:hAnsi="Arial" w:cs="Arial"/>
          <w:noProof/>
          <w:color w:val="2288BB"/>
          <w:sz w:val="36"/>
          <w:szCs w:val="36"/>
        </w:rPr>
        <w:t>B</w:t>
      </w:r>
      <w:r w:rsidR="0090234A">
        <w:rPr>
          <w:rFonts w:ascii="Arial" w:hAnsi="Arial" w:cs="Arial"/>
          <w:noProof/>
          <w:color w:val="2288BB"/>
          <w:sz w:val="36"/>
          <w:szCs w:val="36"/>
        </w:rPr>
        <w:t>udleigh Library “Sir Walter Raleigh” childrens drawing competition.</w:t>
      </w:r>
    </w:p>
    <w:p w14:paraId="0D254475" w14:textId="310C6FED" w:rsidR="0090234A" w:rsidRPr="001E1750" w:rsidRDefault="0090234A" w:rsidP="009D799F">
      <w:pPr>
        <w:jc w:val="center"/>
        <w:rPr>
          <w:sz w:val="32"/>
          <w:szCs w:val="32"/>
        </w:rPr>
      </w:pPr>
      <w:r w:rsidRPr="001E1750">
        <w:rPr>
          <w:sz w:val="32"/>
          <w:szCs w:val="32"/>
        </w:rPr>
        <w:t>Sir Walter Raleigh was born in East Budleigh and was a famous courtier and a favourite of Queen Elizabeth 1</w:t>
      </w:r>
      <w:r w:rsidRPr="001E1750">
        <w:rPr>
          <w:sz w:val="32"/>
          <w:szCs w:val="32"/>
          <w:vertAlign w:val="superscript"/>
        </w:rPr>
        <w:t>st</w:t>
      </w:r>
      <w:r w:rsidRPr="001E1750">
        <w:rPr>
          <w:sz w:val="32"/>
          <w:szCs w:val="32"/>
        </w:rPr>
        <w:t>. He was also a</w:t>
      </w:r>
      <w:r w:rsidR="001E1750" w:rsidRPr="001E1750">
        <w:rPr>
          <w:sz w:val="32"/>
          <w:szCs w:val="32"/>
        </w:rPr>
        <w:t xml:space="preserve"> soldier, </w:t>
      </w:r>
      <w:r w:rsidRPr="001E1750">
        <w:rPr>
          <w:sz w:val="32"/>
          <w:szCs w:val="32"/>
        </w:rPr>
        <w:t>explorer</w:t>
      </w:r>
      <w:r w:rsidR="009D799F" w:rsidRPr="001E1750">
        <w:rPr>
          <w:sz w:val="32"/>
          <w:szCs w:val="32"/>
        </w:rPr>
        <w:t>,</w:t>
      </w:r>
      <w:r w:rsidRPr="001E1750">
        <w:rPr>
          <w:sz w:val="32"/>
          <w:szCs w:val="32"/>
        </w:rPr>
        <w:t xml:space="preserve"> </w:t>
      </w:r>
      <w:r w:rsidR="009D799F" w:rsidRPr="001E1750">
        <w:rPr>
          <w:sz w:val="32"/>
          <w:szCs w:val="32"/>
        </w:rPr>
        <w:t xml:space="preserve">writer, </w:t>
      </w:r>
      <w:r w:rsidRPr="001E1750">
        <w:rPr>
          <w:sz w:val="32"/>
          <w:szCs w:val="32"/>
        </w:rPr>
        <w:t>poet</w:t>
      </w:r>
      <w:r w:rsidR="009D799F" w:rsidRPr="001E1750">
        <w:rPr>
          <w:sz w:val="32"/>
          <w:szCs w:val="32"/>
        </w:rPr>
        <w:t xml:space="preserve"> and possibly a spy.</w:t>
      </w:r>
      <w:r w:rsidRPr="001E1750">
        <w:rPr>
          <w:sz w:val="32"/>
          <w:szCs w:val="32"/>
        </w:rPr>
        <w:t xml:space="preserve"> To help remember the life of this extraordinary Devonian we’d like you to draw a picture of Sir Walter Raleigh. </w:t>
      </w:r>
      <w:r w:rsidR="009D799F" w:rsidRPr="001E1750">
        <w:rPr>
          <w:sz w:val="32"/>
          <w:szCs w:val="32"/>
        </w:rPr>
        <w:t>You can draw your picture on the back of this entry form or on a separate piece of A4 paper.</w:t>
      </w:r>
    </w:p>
    <w:p w14:paraId="07857998" w14:textId="55D7AC42" w:rsidR="009D799F" w:rsidRPr="001E1750" w:rsidRDefault="009D799F" w:rsidP="009D799F">
      <w:pPr>
        <w:jc w:val="center"/>
        <w:rPr>
          <w:sz w:val="28"/>
          <w:szCs w:val="28"/>
        </w:rPr>
      </w:pPr>
      <w:r w:rsidRPr="001E1750">
        <w:rPr>
          <w:sz w:val="28"/>
          <w:szCs w:val="28"/>
        </w:rPr>
        <w:t>The competition is divided into three age groups –</w:t>
      </w:r>
    </w:p>
    <w:p w14:paraId="561CEE83" w14:textId="3F456850" w:rsidR="009D799F" w:rsidRPr="001E1750" w:rsidRDefault="009D799F" w:rsidP="009D799F">
      <w:pPr>
        <w:jc w:val="center"/>
        <w:rPr>
          <w:sz w:val="28"/>
          <w:szCs w:val="28"/>
        </w:rPr>
      </w:pPr>
      <w:r w:rsidRPr="001E1750">
        <w:rPr>
          <w:sz w:val="28"/>
          <w:szCs w:val="28"/>
        </w:rPr>
        <w:t>5 years and under – 6 to 10 years – 11 years plus</w:t>
      </w:r>
    </w:p>
    <w:p w14:paraId="64BF881F" w14:textId="1AAA17CA" w:rsidR="009D799F" w:rsidRPr="001E1750" w:rsidRDefault="009D799F" w:rsidP="009D799F">
      <w:pPr>
        <w:jc w:val="center"/>
        <w:rPr>
          <w:sz w:val="28"/>
          <w:szCs w:val="28"/>
        </w:rPr>
      </w:pPr>
      <w:r w:rsidRPr="001E1750">
        <w:rPr>
          <w:sz w:val="28"/>
          <w:szCs w:val="28"/>
        </w:rPr>
        <w:t>Prizes will be awarded to one person in each age group and all entries must be handed into the library by 5.30 pm on 31</w:t>
      </w:r>
      <w:r w:rsidRPr="001E1750">
        <w:rPr>
          <w:sz w:val="28"/>
          <w:szCs w:val="28"/>
          <w:vertAlign w:val="superscript"/>
        </w:rPr>
        <w:t>st</w:t>
      </w:r>
      <w:r w:rsidRPr="001E1750">
        <w:rPr>
          <w:sz w:val="28"/>
          <w:szCs w:val="28"/>
        </w:rPr>
        <w:t xml:space="preserve"> May.</w:t>
      </w:r>
    </w:p>
    <w:p w14:paraId="40CEFBA1" w14:textId="223CA786" w:rsidR="009D799F" w:rsidRPr="001E1750" w:rsidRDefault="009D799F" w:rsidP="001E1750">
      <w:pPr>
        <w:jc w:val="center"/>
        <w:rPr>
          <w:sz w:val="28"/>
          <w:szCs w:val="28"/>
        </w:rPr>
      </w:pPr>
      <w:r w:rsidRPr="001E1750">
        <w:rPr>
          <w:sz w:val="28"/>
          <w:szCs w:val="28"/>
        </w:rPr>
        <w:t>All pictures will go on display in Budleigh Library.</w:t>
      </w:r>
    </w:p>
    <w:p w14:paraId="69C0EA5D" w14:textId="1F6FE1B6" w:rsidR="009D799F" w:rsidRPr="001E1750" w:rsidRDefault="009D799F">
      <w:pPr>
        <w:rPr>
          <w:sz w:val="28"/>
          <w:szCs w:val="28"/>
        </w:rPr>
      </w:pPr>
      <w:r w:rsidRPr="001E1750">
        <w:rPr>
          <w:sz w:val="28"/>
          <w:szCs w:val="28"/>
        </w:rPr>
        <w:t>Name:</w:t>
      </w:r>
    </w:p>
    <w:p w14:paraId="3FD0D34A" w14:textId="62D2F597" w:rsidR="009D799F" w:rsidRDefault="009D799F">
      <w:pPr>
        <w:rPr>
          <w:sz w:val="28"/>
          <w:szCs w:val="28"/>
        </w:rPr>
      </w:pPr>
      <w:r w:rsidRPr="001E1750">
        <w:rPr>
          <w:sz w:val="28"/>
          <w:szCs w:val="28"/>
        </w:rPr>
        <w:t xml:space="preserve">Age: </w:t>
      </w:r>
    </w:p>
    <w:p w14:paraId="52249744" w14:textId="4F0ED1BC" w:rsidR="001E1750" w:rsidRDefault="001E1750">
      <w:pPr>
        <w:rPr>
          <w:sz w:val="28"/>
          <w:szCs w:val="28"/>
        </w:rPr>
      </w:pPr>
      <w:r>
        <w:rPr>
          <w:sz w:val="28"/>
          <w:szCs w:val="28"/>
        </w:rPr>
        <w:t>Phone number:</w:t>
      </w:r>
      <w:r w:rsidR="000273AA">
        <w:rPr>
          <w:sz w:val="28"/>
          <w:szCs w:val="28"/>
        </w:rPr>
        <w:t xml:space="preserve">                                                       </w:t>
      </w:r>
    </w:p>
    <w:p w14:paraId="0E920872" w14:textId="04177CB1" w:rsidR="00F44827" w:rsidRDefault="000273AA" w:rsidP="000273AA">
      <w:pPr>
        <w:jc w:val="center"/>
        <w:rPr>
          <w:sz w:val="28"/>
          <w:szCs w:val="28"/>
        </w:rPr>
      </w:pPr>
      <w:r>
        <w:rPr>
          <w:rFonts w:ascii="Arial" w:hAnsi="Arial" w:cs="Arial"/>
          <w:noProof/>
          <w:color w:val="2288BB"/>
          <w:sz w:val="20"/>
          <w:szCs w:val="20"/>
        </w:rPr>
        <w:drawing>
          <wp:inline distT="0" distB="0" distL="0" distR="0" wp14:anchorId="14173213" wp14:editId="402F528A">
            <wp:extent cx="1342731" cy="1807534"/>
            <wp:effectExtent l="0" t="0" r="0" b="2540"/>
            <wp:docPr id="1" name="Picture 1" descr="https://4.bp.blogspot.com/-_Io8Gin1ZL0/WpfMXx2xDjI/AAAAAAAAOSI/5A0WypwND98-S6YAkj8PbTZNnTO9-YNVwCLcBGAs/s1600/2017.628%2B%25281%2529%2B%25281%2529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4.bp.blogspot.com/-_Io8Gin1ZL0/WpfMXx2xDjI/AAAAAAAAOSI/5A0WypwND98-S6YAkj8PbTZNnTO9-YNVwCLcBGAs/s1600/2017.628%2B%25281%2529%2B%25281%2529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567" cy="1812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44827" w:rsidSect="00C86C01">
      <w:pgSz w:w="11906" w:h="16838"/>
      <w:pgMar w:top="1440" w:right="1440" w:bottom="1440" w:left="1440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34A"/>
    <w:rsid w:val="000273AA"/>
    <w:rsid w:val="001E1750"/>
    <w:rsid w:val="003C5490"/>
    <w:rsid w:val="0090234A"/>
    <w:rsid w:val="0091423C"/>
    <w:rsid w:val="009D799F"/>
    <w:rsid w:val="00C86C01"/>
    <w:rsid w:val="00F44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4DE431"/>
  <w15:chartTrackingRefBased/>
  <w15:docId w15:val="{61E0AE50-7BF6-4E75-932E-BAB7F7D41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s://4.bp.blogspot.com/-_Io8Gin1ZL0/WpfMXx2xDjI/AAAAAAAAOSI/5A0WypwND98-S6YAkj8PbTZNnTO9-YNVwCLcBGAs/s1600/2017.628+(1)+(1).jp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Cordy</dc:creator>
  <cp:keywords/>
  <dc:description/>
  <cp:lastModifiedBy>Jane Cordy</cp:lastModifiedBy>
  <cp:revision>3</cp:revision>
  <dcterms:created xsi:type="dcterms:W3CDTF">2018-03-19T14:33:00Z</dcterms:created>
  <dcterms:modified xsi:type="dcterms:W3CDTF">2018-04-04T16:23:00Z</dcterms:modified>
</cp:coreProperties>
</file>